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F1" w:rsidRPr="00625EB9" w:rsidRDefault="00B173F1" w:rsidP="00B173F1">
      <w:pPr>
        <w:pStyle w:val="NoSpacing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 w:cs="Times New Roman"/>
          <w:b/>
          <w:sz w:val="24"/>
          <w:szCs w:val="24"/>
          <w:u w:val="single"/>
        </w:rPr>
        <w:t>Español 2: Unit 1</w:t>
      </w:r>
      <w:r w:rsidRPr="00625EB9">
        <w:rPr>
          <w:rFonts w:ascii="Comic Sans MS" w:hAnsi="Comic Sans MS" w:cs="Times New Roman"/>
          <w:b/>
          <w:sz w:val="24"/>
          <w:szCs w:val="24"/>
          <w:u w:val="single"/>
        </w:rPr>
        <w:t xml:space="preserve"> Objectives and Assessment Dates (Student)</w:t>
      </w:r>
    </w:p>
    <w:p w:rsidR="00B173F1" w:rsidRDefault="00B173F1" w:rsidP="00B173F1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71"/>
        <w:tblW w:w="14130" w:type="dxa"/>
        <w:tblLayout w:type="fixed"/>
        <w:tblLook w:val="04A0" w:firstRow="1" w:lastRow="0" w:firstColumn="1" w:lastColumn="0" w:noHBand="0" w:noVBand="1"/>
      </w:tblPr>
      <w:tblGrid>
        <w:gridCol w:w="1800"/>
        <w:gridCol w:w="5220"/>
        <w:gridCol w:w="4050"/>
        <w:gridCol w:w="3060"/>
      </w:tblGrid>
      <w:tr w:rsidR="00B173F1" w:rsidRPr="00625EB9" w:rsidTr="00B173F1">
        <w:trPr>
          <w:trHeight w:val="404"/>
        </w:trPr>
        <w:tc>
          <w:tcPr>
            <w:tcW w:w="1800" w:type="dxa"/>
            <w:vAlign w:val="center"/>
          </w:tcPr>
          <w:p w:rsidR="00B173F1" w:rsidRPr="00625EB9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625EB9">
              <w:rPr>
                <w:rFonts w:ascii="Comic Sans MS" w:hAnsi="Comic Sans MS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5220" w:type="dxa"/>
            <w:vAlign w:val="center"/>
          </w:tcPr>
          <w:p w:rsidR="00B173F1" w:rsidRPr="00625EB9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Unit 1 </w:t>
            </w:r>
            <w:r w:rsidRPr="00625EB9">
              <w:rPr>
                <w:rFonts w:ascii="Comic Sans MS" w:hAnsi="Comic Sans MS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4050" w:type="dxa"/>
          </w:tcPr>
          <w:p w:rsidR="00B173F1" w:rsidRPr="00625EB9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625EB9">
              <w:rPr>
                <w:rFonts w:ascii="Comic Sans MS" w:hAnsi="Comic Sans MS" w:cs="Times New Roman"/>
                <w:b/>
                <w:sz w:val="24"/>
                <w:szCs w:val="24"/>
              </w:rPr>
              <w:t>Assignments/Assessments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>/ Evidence or Artifact</w:t>
            </w:r>
            <w:r w:rsidRPr="00625EB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B173F1" w:rsidRPr="00625EB9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Mastery</w:t>
            </w:r>
          </w:p>
        </w:tc>
      </w:tr>
      <w:tr w:rsidR="00B173F1" w:rsidRPr="00625EB9" w:rsidTr="00B173F1">
        <w:trPr>
          <w:trHeight w:val="827"/>
        </w:trPr>
        <w:tc>
          <w:tcPr>
            <w:tcW w:w="1800" w:type="dxa"/>
            <w:vAlign w:val="center"/>
          </w:tcPr>
          <w:p w:rsidR="00B173F1" w:rsidRPr="00896E28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896E28">
              <w:rPr>
                <w:rFonts w:ascii="Comic Sans MS" w:hAnsi="Comic Sans MS" w:cs="Times New Roman"/>
                <w:sz w:val="20"/>
                <w:szCs w:val="20"/>
              </w:rPr>
              <w:t>29,30 de agosto</w:t>
            </w:r>
          </w:p>
        </w:tc>
        <w:tc>
          <w:tcPr>
            <w:tcW w:w="5220" w:type="dxa"/>
            <w:vAlign w:val="center"/>
          </w:tcPr>
          <w:p w:rsidR="00B173F1" w:rsidRPr="00625EB9" w:rsidRDefault="00B173F1" w:rsidP="00B173F1">
            <w:pPr>
              <w:pStyle w:val="NoSpacing"/>
              <w:ind w:left="720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173F1" w:rsidRPr="00625EB9" w:rsidRDefault="00B173F1" w:rsidP="00B173F1">
            <w:pPr>
              <w:pStyle w:val="NoSpacing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B173F1" w:rsidRPr="00896E28" w:rsidRDefault="00B173F1" w:rsidP="00B173F1">
            <w:pPr>
              <w:pStyle w:val="NoSpacing"/>
              <w:ind w:left="720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896E28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Introductions, Pre</w:t>
            </w: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-</w:t>
            </w:r>
            <w:r w:rsidRPr="00896E28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assessment</w:t>
            </w:r>
          </w:p>
          <w:p w:rsidR="00B173F1" w:rsidRPr="00896E28" w:rsidRDefault="00B173F1" w:rsidP="00B173F1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B173F1" w:rsidRPr="00625EB9" w:rsidRDefault="00B173F1" w:rsidP="00B173F1">
            <w:pPr>
              <w:pStyle w:val="NoSpacing"/>
              <w:ind w:left="72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173F1" w:rsidRPr="00625EB9" w:rsidTr="00B173F1">
        <w:trPr>
          <w:trHeight w:val="890"/>
        </w:trPr>
        <w:tc>
          <w:tcPr>
            <w:tcW w:w="1800" w:type="dxa"/>
            <w:vAlign w:val="center"/>
          </w:tcPr>
          <w:p w:rsidR="00B173F1" w:rsidRPr="00896E28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896E28">
              <w:rPr>
                <w:rFonts w:ascii="Comic Sans MS" w:hAnsi="Comic Sans MS" w:cs="Times New Roman"/>
                <w:sz w:val="20"/>
                <w:szCs w:val="20"/>
              </w:rPr>
              <w:t>31 de Agosto</w:t>
            </w:r>
          </w:p>
          <w:p w:rsidR="00B173F1" w:rsidRPr="00896E28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896E28">
              <w:rPr>
                <w:rFonts w:ascii="Comic Sans MS" w:hAnsi="Comic Sans MS" w:cs="Times New Roman"/>
                <w:sz w:val="20"/>
                <w:szCs w:val="20"/>
              </w:rPr>
              <w:t>1 de septiembre</w:t>
            </w:r>
          </w:p>
        </w:tc>
        <w:tc>
          <w:tcPr>
            <w:tcW w:w="5220" w:type="dxa"/>
            <w:vAlign w:val="center"/>
          </w:tcPr>
          <w:p w:rsidR="00B173F1" w:rsidRPr="00625EB9" w:rsidRDefault="00B173F1" w:rsidP="00B173F1">
            <w:pPr>
              <w:pStyle w:val="NoSpacing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B173F1" w:rsidRPr="00896E28" w:rsidRDefault="00B173F1" w:rsidP="00B173F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Media V</w:t>
            </w:r>
            <w:r w:rsidRPr="00896E28">
              <w:rPr>
                <w:rFonts w:ascii="Comic Sans MS" w:hAnsi="Comic Sans MS"/>
                <w:b/>
                <w:bCs/>
                <w:sz w:val="20"/>
                <w:szCs w:val="20"/>
              </w:rPr>
              <w:t>ocabulary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896E28">
              <w:rPr>
                <w:rFonts w:ascii="Comic Sans MS" w:hAnsi="Comic Sans MS"/>
                <w:b/>
                <w:bCs/>
                <w:sz w:val="20"/>
                <w:szCs w:val="20"/>
              </w:rPr>
              <w:t>(Vocab A)</w:t>
            </w:r>
          </w:p>
        </w:tc>
        <w:tc>
          <w:tcPr>
            <w:tcW w:w="3060" w:type="dxa"/>
          </w:tcPr>
          <w:p w:rsidR="00B173F1" w:rsidRPr="00625EB9" w:rsidRDefault="00B173F1" w:rsidP="00B173F1">
            <w:pPr>
              <w:pStyle w:val="NoSpacing"/>
              <w:ind w:left="72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173F1" w:rsidRPr="00625EB9" w:rsidTr="00B173F1">
        <w:trPr>
          <w:trHeight w:val="890"/>
        </w:trPr>
        <w:tc>
          <w:tcPr>
            <w:tcW w:w="1800" w:type="dxa"/>
            <w:vAlign w:val="center"/>
          </w:tcPr>
          <w:p w:rsidR="00B173F1" w:rsidRPr="00896E28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896E28">
              <w:rPr>
                <w:rFonts w:ascii="Comic Sans MS" w:hAnsi="Comic Sans MS" w:cs="Times New Roman"/>
                <w:sz w:val="20"/>
                <w:szCs w:val="20"/>
              </w:rPr>
              <w:t>2,6 de septiembre</w:t>
            </w:r>
          </w:p>
        </w:tc>
        <w:tc>
          <w:tcPr>
            <w:tcW w:w="5220" w:type="dxa"/>
            <w:vAlign w:val="center"/>
          </w:tcPr>
          <w:p w:rsidR="00B173F1" w:rsidRPr="00625EB9" w:rsidRDefault="00B173F1" w:rsidP="00B173F1">
            <w:pPr>
              <w:pStyle w:val="NoSpacing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B173F1" w:rsidRPr="00896E28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896E28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Continue Media Vocab</w:t>
            </w:r>
          </w:p>
          <w:p w:rsidR="00B173F1" w:rsidRPr="00896E28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896E28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Present Tense</w:t>
            </w:r>
          </w:p>
        </w:tc>
        <w:tc>
          <w:tcPr>
            <w:tcW w:w="3060" w:type="dxa"/>
          </w:tcPr>
          <w:p w:rsidR="00B173F1" w:rsidRPr="00625EB9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173F1" w:rsidRPr="00625EB9" w:rsidTr="00B173F1">
        <w:trPr>
          <w:trHeight w:val="980"/>
        </w:trPr>
        <w:tc>
          <w:tcPr>
            <w:tcW w:w="1800" w:type="dxa"/>
            <w:vAlign w:val="center"/>
          </w:tcPr>
          <w:p w:rsidR="00B173F1" w:rsidRPr="00896E28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896E28">
              <w:rPr>
                <w:rFonts w:ascii="Comic Sans MS" w:hAnsi="Comic Sans MS" w:cs="Times New Roman"/>
                <w:sz w:val="20"/>
                <w:szCs w:val="20"/>
              </w:rPr>
              <w:t>7,8 de septiembre</w:t>
            </w:r>
          </w:p>
        </w:tc>
        <w:tc>
          <w:tcPr>
            <w:tcW w:w="5220" w:type="dxa"/>
            <w:vAlign w:val="center"/>
          </w:tcPr>
          <w:p w:rsidR="00B173F1" w:rsidRPr="00625EB9" w:rsidRDefault="00B173F1" w:rsidP="00B173F1">
            <w:pPr>
              <w:pStyle w:val="NoSpacing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B173F1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val="es-ES_tradnl"/>
              </w:rPr>
            </w:pPr>
            <w:r w:rsidRPr="00896E28">
              <w:rPr>
                <w:rFonts w:ascii="Comic Sans MS" w:hAnsi="Comic Sans MS" w:cs="Times New Roman"/>
                <w:b/>
                <w:bCs/>
                <w:sz w:val="20"/>
                <w:szCs w:val="20"/>
                <w:lang w:val="es-ES_tradnl"/>
              </w:rPr>
              <w:t>Application of Media Vocabulary</w:t>
            </w:r>
          </w:p>
          <w:p w:rsidR="00B173F1" w:rsidRPr="00896E28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  <w:lang w:val="es-ES_tradnl"/>
              </w:rPr>
            </w:pPr>
            <w:r w:rsidRPr="00896E28">
              <w:rPr>
                <w:rFonts w:ascii="Comic Sans MS" w:hAnsi="Comic Sans MS" w:cs="Times New Roman"/>
                <w:b/>
                <w:bCs/>
                <w:sz w:val="20"/>
                <w:szCs w:val="20"/>
                <w:lang w:val="es-ES_tradnl"/>
              </w:rPr>
              <w:t>(Vocab A)</w:t>
            </w:r>
          </w:p>
        </w:tc>
        <w:tc>
          <w:tcPr>
            <w:tcW w:w="3060" w:type="dxa"/>
          </w:tcPr>
          <w:p w:rsidR="00B173F1" w:rsidRPr="00625EB9" w:rsidRDefault="00B173F1" w:rsidP="00B173F1">
            <w:pPr>
              <w:pStyle w:val="NoSpacing"/>
              <w:rPr>
                <w:rFonts w:ascii="Comic Sans MS" w:hAnsi="Comic Sans MS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B173F1" w:rsidRPr="00625EB9" w:rsidTr="00B173F1">
        <w:trPr>
          <w:trHeight w:val="890"/>
        </w:trPr>
        <w:tc>
          <w:tcPr>
            <w:tcW w:w="1800" w:type="dxa"/>
            <w:vAlign w:val="center"/>
          </w:tcPr>
          <w:p w:rsidR="00B173F1" w:rsidRPr="00896E28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896E28">
              <w:rPr>
                <w:rFonts w:ascii="Comic Sans MS" w:hAnsi="Comic Sans MS" w:cs="Times New Roman"/>
                <w:sz w:val="20"/>
                <w:szCs w:val="20"/>
              </w:rPr>
              <w:t>9,12 de septiembre</w:t>
            </w:r>
          </w:p>
        </w:tc>
        <w:tc>
          <w:tcPr>
            <w:tcW w:w="5220" w:type="dxa"/>
            <w:vAlign w:val="center"/>
          </w:tcPr>
          <w:p w:rsidR="00B173F1" w:rsidRPr="00625EB9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173F1" w:rsidRPr="00625EB9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B173F1" w:rsidRPr="00896E28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896E28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Quiz Media Vocabulary &amp; Present Tense</w:t>
            </w:r>
          </w:p>
        </w:tc>
        <w:tc>
          <w:tcPr>
            <w:tcW w:w="3060" w:type="dxa"/>
          </w:tcPr>
          <w:p w:rsidR="00B173F1" w:rsidRPr="00625EB9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173F1" w:rsidRPr="00625EB9" w:rsidTr="00B173F1">
        <w:trPr>
          <w:trHeight w:val="890"/>
        </w:trPr>
        <w:tc>
          <w:tcPr>
            <w:tcW w:w="1800" w:type="dxa"/>
            <w:vAlign w:val="center"/>
          </w:tcPr>
          <w:p w:rsidR="00B173F1" w:rsidRPr="00896E28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896E28">
              <w:rPr>
                <w:rFonts w:ascii="Comic Sans MS" w:hAnsi="Comic Sans MS" w:cs="Times New Roman"/>
                <w:sz w:val="20"/>
                <w:szCs w:val="20"/>
              </w:rPr>
              <w:t>13,14 de septiembre</w:t>
            </w:r>
          </w:p>
        </w:tc>
        <w:tc>
          <w:tcPr>
            <w:tcW w:w="5220" w:type="dxa"/>
            <w:vAlign w:val="center"/>
          </w:tcPr>
          <w:p w:rsidR="00B173F1" w:rsidRPr="00625EB9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B173F1" w:rsidRPr="00896E28" w:rsidRDefault="00B173F1" w:rsidP="00B173F1">
            <w:pPr>
              <w:tabs>
                <w:tab w:val="left" w:pos="1021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96E28">
              <w:rPr>
                <w:rFonts w:ascii="Comic Sans MS" w:hAnsi="Comic Sans MS"/>
                <w:b/>
                <w:sz w:val="20"/>
                <w:szCs w:val="20"/>
              </w:rPr>
              <w:t>Career Vocabulary(Vocab B)</w:t>
            </w:r>
          </w:p>
          <w:p w:rsidR="00B173F1" w:rsidRPr="00896E28" w:rsidRDefault="00B173F1" w:rsidP="00B173F1">
            <w:pPr>
              <w:pStyle w:val="NoSpacing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B173F1" w:rsidRPr="00625EB9" w:rsidRDefault="00B173F1" w:rsidP="00B173F1">
            <w:pPr>
              <w:pStyle w:val="NoSpacing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173F1" w:rsidRPr="00625EB9" w:rsidTr="00B173F1">
        <w:trPr>
          <w:trHeight w:val="980"/>
        </w:trPr>
        <w:tc>
          <w:tcPr>
            <w:tcW w:w="1800" w:type="dxa"/>
            <w:vAlign w:val="center"/>
          </w:tcPr>
          <w:p w:rsidR="00B173F1" w:rsidRPr="00896E28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896E28">
              <w:rPr>
                <w:rFonts w:ascii="Comic Sans MS" w:hAnsi="Comic Sans MS" w:cs="Times New Roman"/>
                <w:sz w:val="20"/>
                <w:szCs w:val="20"/>
              </w:rPr>
              <w:t>15,16 de septiembre</w:t>
            </w:r>
          </w:p>
        </w:tc>
        <w:tc>
          <w:tcPr>
            <w:tcW w:w="5220" w:type="dxa"/>
            <w:vAlign w:val="center"/>
          </w:tcPr>
          <w:p w:rsidR="00B173F1" w:rsidRPr="00625EB9" w:rsidRDefault="00B173F1" w:rsidP="00B173F1">
            <w:pPr>
              <w:pStyle w:val="NoSpacing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B173F1" w:rsidRPr="00896E28" w:rsidRDefault="00B173F1" w:rsidP="00B173F1">
            <w:pPr>
              <w:tabs>
                <w:tab w:val="left" w:pos="1021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96E28">
              <w:rPr>
                <w:rFonts w:ascii="Comic Sans MS" w:hAnsi="Comic Sans MS"/>
                <w:b/>
                <w:sz w:val="20"/>
                <w:szCs w:val="20"/>
              </w:rPr>
              <w:t>Career Vocabulary (Vocab B)</w:t>
            </w:r>
          </w:p>
          <w:p w:rsidR="00B173F1" w:rsidRPr="00896E28" w:rsidRDefault="00B173F1" w:rsidP="00B173F1">
            <w:pPr>
              <w:tabs>
                <w:tab w:val="left" w:pos="1021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96E28">
              <w:rPr>
                <w:rFonts w:ascii="Comic Sans MS" w:hAnsi="Comic Sans MS"/>
                <w:b/>
                <w:sz w:val="20"/>
                <w:szCs w:val="20"/>
              </w:rPr>
              <w:t>Present Tense Irregular Verbs</w:t>
            </w:r>
          </w:p>
          <w:p w:rsidR="00B173F1" w:rsidRPr="00896E28" w:rsidRDefault="00B173F1" w:rsidP="00B173F1">
            <w:pPr>
              <w:tabs>
                <w:tab w:val="left" w:pos="1021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B173F1" w:rsidRPr="00625EB9" w:rsidRDefault="00B173F1" w:rsidP="00B173F1">
            <w:pPr>
              <w:tabs>
                <w:tab w:val="left" w:pos="1021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173F1" w:rsidRPr="00625EB9" w:rsidTr="00B173F1">
        <w:trPr>
          <w:trHeight w:val="980"/>
        </w:trPr>
        <w:tc>
          <w:tcPr>
            <w:tcW w:w="1800" w:type="dxa"/>
            <w:vAlign w:val="center"/>
          </w:tcPr>
          <w:p w:rsidR="00B173F1" w:rsidRPr="00896E28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19,2</w:t>
            </w:r>
            <w:r w:rsidRPr="00896E28">
              <w:rPr>
                <w:rFonts w:ascii="Comic Sans MS" w:hAnsi="Comic Sans MS" w:cs="Times New Roman"/>
                <w:sz w:val="20"/>
                <w:szCs w:val="20"/>
              </w:rPr>
              <w:t>0 de septiembre</w:t>
            </w:r>
          </w:p>
        </w:tc>
        <w:tc>
          <w:tcPr>
            <w:tcW w:w="5220" w:type="dxa"/>
            <w:vAlign w:val="center"/>
          </w:tcPr>
          <w:p w:rsidR="00B173F1" w:rsidRPr="00260B60" w:rsidRDefault="00B173F1" w:rsidP="00B173F1">
            <w:pPr>
              <w:pStyle w:val="NoSpacing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B173F1" w:rsidRPr="00896E28" w:rsidRDefault="00B173F1" w:rsidP="00B173F1">
            <w:pPr>
              <w:pStyle w:val="NoSpacing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</w:p>
          <w:p w:rsidR="00B173F1" w:rsidRPr="00896E28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896E28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AB Review</w:t>
            </w:r>
          </w:p>
          <w:p w:rsidR="00B173F1" w:rsidRPr="00896E28" w:rsidRDefault="00B173F1" w:rsidP="00B173F1">
            <w:pPr>
              <w:pStyle w:val="NoSpacing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B173F1" w:rsidRPr="00625EB9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173F1" w:rsidRPr="00625EB9" w:rsidTr="00B173F1">
        <w:trPr>
          <w:trHeight w:val="953"/>
        </w:trPr>
        <w:tc>
          <w:tcPr>
            <w:tcW w:w="1800" w:type="dxa"/>
            <w:vAlign w:val="center"/>
          </w:tcPr>
          <w:p w:rsidR="00B173F1" w:rsidRPr="00896E28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896E28">
              <w:rPr>
                <w:rFonts w:ascii="Comic Sans MS" w:hAnsi="Comic Sans MS" w:cs="Times New Roman"/>
                <w:sz w:val="20"/>
                <w:szCs w:val="20"/>
              </w:rPr>
              <w:t>21,22 de septiembre</w:t>
            </w:r>
          </w:p>
        </w:tc>
        <w:tc>
          <w:tcPr>
            <w:tcW w:w="5220" w:type="dxa"/>
            <w:vAlign w:val="center"/>
          </w:tcPr>
          <w:p w:rsidR="00B173F1" w:rsidRPr="00625EB9" w:rsidRDefault="00B173F1" w:rsidP="00B173F1">
            <w:pPr>
              <w:pStyle w:val="NoSpacing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B173F1" w:rsidRPr="00896E28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896E28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Unit 1 AB Test-Formal</w:t>
            </w:r>
          </w:p>
        </w:tc>
        <w:tc>
          <w:tcPr>
            <w:tcW w:w="3060" w:type="dxa"/>
          </w:tcPr>
          <w:p w:rsidR="00B173F1" w:rsidRPr="00625EB9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6803AD" w:rsidRDefault="006803AD"/>
    <w:tbl>
      <w:tblPr>
        <w:tblStyle w:val="TableGrid"/>
        <w:tblW w:w="141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5220"/>
        <w:gridCol w:w="4050"/>
        <w:gridCol w:w="3060"/>
      </w:tblGrid>
      <w:tr w:rsidR="00B173F1" w:rsidRPr="00625EB9" w:rsidTr="00B173F1">
        <w:trPr>
          <w:trHeight w:val="890"/>
        </w:trPr>
        <w:tc>
          <w:tcPr>
            <w:tcW w:w="1800" w:type="dxa"/>
            <w:vAlign w:val="center"/>
          </w:tcPr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lastRenderedPageBreak/>
              <w:t>23,26 de septiembre</w:t>
            </w:r>
          </w:p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173F1" w:rsidRPr="00B173F1" w:rsidRDefault="00B173F1" w:rsidP="00650C1A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B173F1" w:rsidRPr="00B173F1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House Vocabulary (Vocab C)</w:t>
            </w:r>
          </w:p>
        </w:tc>
        <w:tc>
          <w:tcPr>
            <w:tcW w:w="3060" w:type="dxa"/>
          </w:tcPr>
          <w:p w:rsidR="00B173F1" w:rsidRPr="00625EB9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173F1" w:rsidRPr="00625EB9" w:rsidTr="00B173F1">
        <w:trPr>
          <w:trHeight w:val="1025"/>
        </w:trPr>
        <w:tc>
          <w:tcPr>
            <w:tcW w:w="1800" w:type="dxa"/>
            <w:vAlign w:val="center"/>
          </w:tcPr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27,28 de septiembre</w:t>
            </w:r>
          </w:p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173F1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B173F1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Continue House </w:t>
            </w:r>
            <w:r w:rsidRPr="00B173F1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Vocabulary C</w:t>
            </w:r>
          </w:p>
          <w:p w:rsidR="00B173F1" w:rsidRPr="00B173F1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Present Progressive</w:t>
            </w:r>
          </w:p>
        </w:tc>
        <w:tc>
          <w:tcPr>
            <w:tcW w:w="3060" w:type="dxa"/>
          </w:tcPr>
          <w:p w:rsidR="00B173F1" w:rsidRPr="00625EB9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173F1" w:rsidRPr="00625EB9" w:rsidTr="00B173F1">
        <w:trPr>
          <w:trHeight w:val="70"/>
        </w:trPr>
        <w:tc>
          <w:tcPr>
            <w:tcW w:w="1800" w:type="dxa"/>
            <w:vAlign w:val="center"/>
          </w:tcPr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29,30 de septiembre</w:t>
            </w:r>
          </w:p>
        </w:tc>
        <w:tc>
          <w:tcPr>
            <w:tcW w:w="5220" w:type="dxa"/>
            <w:vAlign w:val="center"/>
          </w:tcPr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B173F1" w:rsidRPr="00B173F1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House Vocabulary Quiz (Vocab C &amp; Present Progressive)</w:t>
            </w:r>
          </w:p>
          <w:p w:rsidR="00B173F1" w:rsidRPr="00B173F1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Chore Vocabulary (Vocab D)</w:t>
            </w:r>
          </w:p>
          <w:p w:rsidR="00B173F1" w:rsidRPr="00B173F1" w:rsidRDefault="00B173F1" w:rsidP="00650C1A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B173F1" w:rsidRPr="00625EB9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B173F1" w:rsidRPr="00625EB9" w:rsidTr="00956948">
        <w:trPr>
          <w:trHeight w:val="845"/>
        </w:trPr>
        <w:tc>
          <w:tcPr>
            <w:tcW w:w="1800" w:type="dxa"/>
          </w:tcPr>
          <w:p w:rsidR="00B173F1" w:rsidRDefault="00B173F1" w:rsidP="00B173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173F1" w:rsidRPr="00B173F1" w:rsidRDefault="00B173F1" w:rsidP="00B173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4,5 de octubre</w:t>
            </w:r>
          </w:p>
        </w:tc>
        <w:tc>
          <w:tcPr>
            <w:tcW w:w="5220" w:type="dxa"/>
          </w:tcPr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B173F1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B173F1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Chore Vocabulary</w:t>
            </w:r>
          </w:p>
          <w:p w:rsidR="00B173F1" w:rsidRPr="00B173F1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Preterite Tense</w:t>
            </w:r>
          </w:p>
          <w:p w:rsidR="00B173F1" w:rsidRPr="00B173F1" w:rsidRDefault="00B173F1" w:rsidP="00650C1A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B173F1" w:rsidRPr="00625EB9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B173F1" w:rsidRPr="00625EB9" w:rsidTr="00B173F1">
        <w:trPr>
          <w:trHeight w:val="980"/>
        </w:trPr>
        <w:tc>
          <w:tcPr>
            <w:tcW w:w="1800" w:type="dxa"/>
          </w:tcPr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6,7 de octubre</w:t>
            </w:r>
          </w:p>
        </w:tc>
        <w:tc>
          <w:tcPr>
            <w:tcW w:w="5220" w:type="dxa"/>
          </w:tcPr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173F1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B173F1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Writing Assessment</w:t>
            </w:r>
          </w:p>
          <w:p w:rsidR="00B173F1" w:rsidRPr="00B173F1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House Project</w:t>
            </w:r>
          </w:p>
          <w:p w:rsidR="00B173F1" w:rsidRPr="00B173F1" w:rsidRDefault="00B173F1" w:rsidP="00650C1A">
            <w:pPr>
              <w:pStyle w:val="NoSpacing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B173F1" w:rsidRPr="00625EB9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173F1" w:rsidRPr="00625EB9" w:rsidTr="00B173F1">
        <w:trPr>
          <w:trHeight w:val="953"/>
        </w:trPr>
        <w:tc>
          <w:tcPr>
            <w:tcW w:w="1800" w:type="dxa"/>
          </w:tcPr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10,11 de octubre</w:t>
            </w:r>
          </w:p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173F1" w:rsidRPr="00B173F1" w:rsidRDefault="00B173F1" w:rsidP="00B173F1">
            <w:pPr>
              <w:pStyle w:val="NoSpacing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 w:rsidR="00E40B33">
              <w:rPr>
                <w:rFonts w:ascii="Comic Sans MS" w:hAnsi="Comic Sans MS" w:cs="Times New Roman"/>
                <w:b/>
                <w:sz w:val="20"/>
                <w:szCs w:val="20"/>
              </w:rPr>
              <w:t>Interpersonal Conversations</w:t>
            </w:r>
          </w:p>
        </w:tc>
        <w:tc>
          <w:tcPr>
            <w:tcW w:w="3060" w:type="dxa"/>
          </w:tcPr>
          <w:p w:rsidR="00B173F1" w:rsidRPr="00625EB9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B173F1" w:rsidRPr="00625EB9" w:rsidTr="00B173F1">
        <w:trPr>
          <w:trHeight w:val="1070"/>
        </w:trPr>
        <w:tc>
          <w:tcPr>
            <w:tcW w:w="1800" w:type="dxa"/>
          </w:tcPr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12,13 de octubre</w:t>
            </w:r>
          </w:p>
        </w:tc>
        <w:tc>
          <w:tcPr>
            <w:tcW w:w="5220" w:type="dxa"/>
          </w:tcPr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B173F1" w:rsidRDefault="00E40B33" w:rsidP="00E40B33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Work on House Project</w:t>
            </w:r>
          </w:p>
          <w:p w:rsidR="00E40B33" w:rsidRPr="00B173F1" w:rsidRDefault="00E40B33" w:rsidP="00E40B33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Speaking Assessment</w:t>
            </w:r>
          </w:p>
        </w:tc>
        <w:tc>
          <w:tcPr>
            <w:tcW w:w="3060" w:type="dxa"/>
          </w:tcPr>
          <w:p w:rsidR="00B173F1" w:rsidRPr="00625EB9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173F1" w:rsidRPr="00625EB9" w:rsidTr="00B173F1">
        <w:trPr>
          <w:trHeight w:val="1070"/>
        </w:trPr>
        <w:tc>
          <w:tcPr>
            <w:tcW w:w="1800" w:type="dxa"/>
          </w:tcPr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14,17 de octubre</w:t>
            </w:r>
          </w:p>
        </w:tc>
        <w:tc>
          <w:tcPr>
            <w:tcW w:w="5220" w:type="dxa"/>
          </w:tcPr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B173F1" w:rsidRDefault="00E40B33" w:rsidP="00E40B33">
            <w:pPr>
              <w:pStyle w:val="NoSpacing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E40B33">
              <w:rPr>
                <w:rFonts w:ascii="Comic Sans MS" w:hAnsi="Comic Sans MS" w:cs="Times New Roman"/>
                <w:b/>
                <w:sz w:val="20"/>
                <w:szCs w:val="20"/>
              </w:rPr>
              <w:t>A – Speaking Assessment</w:t>
            </w:r>
          </w:p>
          <w:p w:rsidR="00E40B33" w:rsidRPr="00E40B33" w:rsidRDefault="00E40B33" w:rsidP="00E40B33">
            <w:pPr>
              <w:pStyle w:val="NoSpacing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B – Work on House Project</w:t>
            </w:r>
          </w:p>
        </w:tc>
        <w:tc>
          <w:tcPr>
            <w:tcW w:w="3060" w:type="dxa"/>
          </w:tcPr>
          <w:p w:rsidR="00B173F1" w:rsidRPr="00625EB9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173F1" w:rsidRPr="00625EB9" w:rsidTr="00B173F1">
        <w:trPr>
          <w:trHeight w:val="962"/>
        </w:trPr>
        <w:tc>
          <w:tcPr>
            <w:tcW w:w="1800" w:type="dxa"/>
          </w:tcPr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18,19 de octubre</w:t>
            </w:r>
          </w:p>
        </w:tc>
        <w:tc>
          <w:tcPr>
            <w:tcW w:w="5220" w:type="dxa"/>
          </w:tcPr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B173F1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B173F1" w:rsidRDefault="00E40B33" w:rsidP="00E40B33">
            <w:pPr>
              <w:pStyle w:val="NoSpacing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Unit 1 Stations</w:t>
            </w:r>
          </w:p>
          <w:p w:rsidR="00E40B33" w:rsidRPr="00B173F1" w:rsidRDefault="00E40B33" w:rsidP="00650C1A">
            <w:pPr>
              <w:pStyle w:val="NoSpacing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B173F1" w:rsidRPr="00625EB9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B173F1" w:rsidRPr="00625EB9" w:rsidTr="00B173F1">
        <w:trPr>
          <w:trHeight w:val="908"/>
        </w:trPr>
        <w:tc>
          <w:tcPr>
            <w:tcW w:w="1800" w:type="dxa"/>
          </w:tcPr>
          <w:p w:rsid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B173F1" w:rsidRPr="00B173F1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173F1" w:rsidRPr="00B173F1" w:rsidRDefault="00E40B33" w:rsidP="00E40B33">
            <w:pPr>
              <w:pStyle w:val="NoSpacing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Unit 1 Test</w:t>
            </w:r>
          </w:p>
        </w:tc>
        <w:tc>
          <w:tcPr>
            <w:tcW w:w="3060" w:type="dxa"/>
          </w:tcPr>
          <w:p w:rsidR="00B173F1" w:rsidRPr="00625EB9" w:rsidRDefault="00B173F1" w:rsidP="00650C1A">
            <w:pPr>
              <w:pStyle w:val="NoSpacing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</w:tbl>
    <w:p w:rsidR="00B173F1" w:rsidRDefault="00B173F1"/>
    <w:sectPr w:rsidR="00B173F1" w:rsidSect="00B173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01670"/>
    <w:multiLevelType w:val="hybridMultilevel"/>
    <w:tmpl w:val="0D9C827E"/>
    <w:lvl w:ilvl="0" w:tplc="ABCE83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F1"/>
    <w:rsid w:val="00286A31"/>
    <w:rsid w:val="00394E17"/>
    <w:rsid w:val="006803AD"/>
    <w:rsid w:val="00956948"/>
    <w:rsid w:val="00B173F1"/>
    <w:rsid w:val="00E4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DFEDB-3D24-45D7-90DB-ADCCB7C0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3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3F1"/>
    <w:pPr>
      <w:spacing w:after="0" w:line="240" w:lineRule="auto"/>
    </w:pPr>
  </w:style>
  <w:style w:type="table" w:styleId="TableGrid">
    <w:name w:val="Table Grid"/>
    <w:basedOn w:val="TableNormal"/>
    <w:uiPriority w:val="59"/>
    <w:rsid w:val="00B17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Linkston, Mary E.</dc:creator>
  <cp:keywords/>
  <dc:description/>
  <cp:lastModifiedBy>Linkston, Mary E.</cp:lastModifiedBy>
  <cp:revision>2</cp:revision>
  <dcterms:created xsi:type="dcterms:W3CDTF">2016-09-15T12:15:00Z</dcterms:created>
  <dcterms:modified xsi:type="dcterms:W3CDTF">2016-09-15T12:15:00Z</dcterms:modified>
</cp:coreProperties>
</file>